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3378" w14:textId="4D03D518" w:rsidR="008A3BF3" w:rsidRPr="00335F28" w:rsidRDefault="008A3BF3" w:rsidP="00EE3EB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  <w:r w:rsidR="00EE3EB8">
        <w:rPr>
          <w:rFonts w:ascii="GHEA Grapalat" w:hAnsi="GHEA Grapalat" w:cs="Sylfaen"/>
          <w:b/>
          <w:sz w:val="20"/>
          <w:lang w:val="af-ZA"/>
        </w:rPr>
        <w:t xml:space="preserve"> </w:t>
      </w:r>
      <w:r w:rsidR="00C75BBE">
        <w:rPr>
          <w:rFonts w:ascii="GHEA Grapalat" w:hAnsi="GHEA Grapalat" w:cs="Sylfaen"/>
          <w:b/>
          <w:sz w:val="20"/>
          <w:lang w:val="af-ZA"/>
        </w:rPr>
        <w:t>գնման ընթացակար</w:t>
      </w:r>
      <w:r w:rsidR="00C75BBE">
        <w:rPr>
          <w:rFonts w:ascii="GHEA Grapalat" w:hAnsi="GHEA Grapalat" w:cs="Sylfaen"/>
          <w:b/>
          <w:sz w:val="20"/>
          <w:lang w:val="hy-AM"/>
        </w:rPr>
        <w:t>գը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14:paraId="7CB1279B" w14:textId="77777777" w:rsidR="008A3BF3" w:rsidRDefault="008A3BF3" w:rsidP="008A3BF3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14:paraId="33495B2C" w14:textId="6DFF11D1" w:rsidR="003D2248" w:rsidRPr="00B067D4" w:rsidRDefault="008A3BF3" w:rsidP="003D2248">
      <w:pPr>
        <w:pStyle w:val="BodyTextIndent"/>
        <w:spacing w:line="240" w:lineRule="auto"/>
        <w:jc w:val="center"/>
        <w:rPr>
          <w:rFonts w:ascii="GHEA Grapalat" w:hAnsi="GHEA Grapalat"/>
          <w:lang w:val="af-ZA"/>
        </w:rPr>
      </w:pPr>
      <w:r w:rsidRPr="008E6A7F">
        <w:rPr>
          <w:rFonts w:ascii="GHEA Grapalat" w:hAnsi="GHEA Grapalat"/>
          <w:lang w:val="af-ZA"/>
        </w:rPr>
        <w:t xml:space="preserve">Ընթացակարգի ծածկագիրը </w:t>
      </w:r>
      <w:r w:rsidR="00C75BBE" w:rsidRPr="00B067D4">
        <w:rPr>
          <w:rFonts w:ascii="GHEA Grapalat" w:hAnsi="GHEA Grapalat"/>
          <w:lang w:val="af-ZA"/>
        </w:rPr>
        <w:t>ՀԳՊԱ-ԳՀԱ</w:t>
      </w:r>
      <w:r w:rsidR="004D2C4A">
        <w:rPr>
          <w:rFonts w:ascii="GHEA Grapalat" w:hAnsi="GHEA Grapalat"/>
          <w:lang w:val="en-US"/>
        </w:rPr>
        <w:t>Պ</w:t>
      </w:r>
      <w:r w:rsidR="00C75BBE" w:rsidRPr="00B067D4">
        <w:rPr>
          <w:rFonts w:ascii="GHEA Grapalat" w:hAnsi="GHEA Grapalat"/>
          <w:lang w:val="af-ZA"/>
        </w:rPr>
        <w:t>ՁԲ-202</w:t>
      </w:r>
      <w:r w:rsidR="009A4846" w:rsidRPr="009A4846">
        <w:rPr>
          <w:rFonts w:ascii="GHEA Grapalat" w:hAnsi="GHEA Grapalat"/>
          <w:lang w:val="af-ZA"/>
        </w:rPr>
        <w:t>4/</w:t>
      </w:r>
      <w:r w:rsidR="008A3B8E" w:rsidRPr="008A3B8E">
        <w:rPr>
          <w:rFonts w:ascii="GHEA Grapalat" w:hAnsi="GHEA Grapalat"/>
          <w:lang w:val="af-ZA"/>
        </w:rPr>
        <w:t>10</w:t>
      </w:r>
      <w:r w:rsidR="00C75BBE" w:rsidRPr="00B067D4">
        <w:rPr>
          <w:rFonts w:ascii="GHEA Grapalat" w:hAnsi="GHEA Grapalat"/>
          <w:lang w:val="af-ZA"/>
        </w:rPr>
        <w:t xml:space="preserve">  </w:t>
      </w:r>
    </w:p>
    <w:p w14:paraId="203B7630" w14:textId="77777777" w:rsidR="008A3BF3" w:rsidRPr="00B067D4" w:rsidRDefault="008A3BF3" w:rsidP="008A3BF3">
      <w:pPr>
        <w:pStyle w:val="Heading3"/>
        <w:ind w:firstLine="0"/>
        <w:rPr>
          <w:rFonts w:ascii="GHEA Grapalat" w:hAnsi="GHEA Grapalat"/>
          <w:b w:val="0"/>
          <w:i/>
          <w:sz w:val="20"/>
          <w:lang w:val="af-ZA" w:eastAsia="en-US"/>
        </w:rPr>
      </w:pPr>
    </w:p>
    <w:p w14:paraId="2431C2B1" w14:textId="263FE1F1" w:rsidR="008A3BF3" w:rsidRPr="003D2248" w:rsidRDefault="002943E3" w:rsidP="008A3BF3">
      <w:pPr>
        <w:ind w:firstLine="709"/>
        <w:jc w:val="both"/>
        <w:rPr>
          <w:rFonts w:ascii="GHEA Grapalat" w:hAnsi="GHEA Grapalat"/>
          <w:i/>
          <w:sz w:val="20"/>
          <w:lang w:val="af-ZA" w:eastAsia="en-US"/>
        </w:rPr>
      </w:pPr>
      <w:r w:rsidRPr="002943E3">
        <w:rPr>
          <w:rFonts w:ascii="GHEA Grapalat" w:hAnsi="GHEA Grapalat"/>
          <w:i/>
          <w:sz w:val="20"/>
          <w:lang w:val="af-ZA" w:eastAsia="en-US"/>
        </w:rPr>
        <w:t>&lt;&lt;Հայաստանի գեղարվեստի պետական ակադեմիա&gt;&gt; հիմնադրամը</w:t>
      </w:r>
      <w:r w:rsidR="003D2248" w:rsidRPr="003D2248">
        <w:rPr>
          <w:rFonts w:ascii="GHEA Grapalat" w:hAnsi="GHEA Grapalat"/>
          <w:i/>
          <w:sz w:val="20"/>
          <w:lang w:val="af-ZA" w:eastAsia="en-US"/>
        </w:rPr>
        <w:t xml:space="preserve"> </w:t>
      </w:r>
      <w:r w:rsidR="008A3BF3" w:rsidRPr="003D2248">
        <w:rPr>
          <w:rFonts w:ascii="GHEA Grapalat" w:hAnsi="GHEA Grapalat"/>
          <w:i/>
          <w:sz w:val="20"/>
          <w:lang w:val="af-ZA" w:eastAsia="en-US"/>
        </w:rPr>
        <w:t xml:space="preserve">ստորև ներկայացնում է իր </w:t>
      </w:r>
      <w:r w:rsidR="008A3BF3" w:rsidRPr="00B042B2">
        <w:rPr>
          <w:rFonts w:ascii="GHEA Grapalat" w:hAnsi="GHEA Grapalat"/>
          <w:i/>
          <w:sz w:val="20"/>
          <w:lang w:val="af-ZA" w:eastAsia="en-US"/>
        </w:rPr>
        <w:t xml:space="preserve">կարիքների համար </w:t>
      </w:r>
      <w:r w:rsidR="004D2C4A">
        <w:rPr>
          <w:rFonts w:ascii="GHEA Grapalat" w:hAnsi="GHEA Grapalat"/>
          <w:i/>
          <w:sz w:val="20"/>
          <w:lang w:val="af-ZA" w:eastAsia="en-US"/>
        </w:rPr>
        <w:t>համակարգչային տեխնիկայի</w:t>
      </w:r>
      <w:r w:rsidR="00B067D4" w:rsidRPr="00726823">
        <w:rPr>
          <w:rFonts w:ascii="GHEA Grapalat" w:hAnsi="GHEA Grapalat"/>
          <w:sz w:val="20"/>
          <w:lang w:val="hy-AM"/>
        </w:rPr>
        <w:t xml:space="preserve"> </w:t>
      </w:r>
      <w:r w:rsidR="008A3BF3" w:rsidRPr="00B042B2">
        <w:rPr>
          <w:rFonts w:ascii="GHEA Grapalat" w:hAnsi="GHEA Grapalat"/>
          <w:i/>
          <w:sz w:val="20"/>
          <w:lang w:val="af-ZA" w:eastAsia="en-US"/>
        </w:rPr>
        <w:t xml:space="preserve">ձեռքբերման նպատակով կազմակերպված </w:t>
      </w:r>
      <w:r w:rsidR="00C75BBE" w:rsidRPr="00B042B2">
        <w:rPr>
          <w:rFonts w:ascii="GHEA Grapalat" w:hAnsi="GHEA Grapalat"/>
          <w:i/>
          <w:sz w:val="20"/>
          <w:lang w:val="af-ZA" w:eastAsia="en-US"/>
        </w:rPr>
        <w:t>ՀԳՊԱ-ԳՀԱ</w:t>
      </w:r>
      <w:r w:rsidR="004D2C4A">
        <w:rPr>
          <w:rFonts w:ascii="GHEA Grapalat" w:hAnsi="GHEA Grapalat"/>
          <w:i/>
          <w:sz w:val="20"/>
          <w:lang w:val="af-ZA" w:eastAsia="en-US"/>
        </w:rPr>
        <w:t>Պ</w:t>
      </w:r>
      <w:r w:rsidR="00C75BBE" w:rsidRPr="00B042B2">
        <w:rPr>
          <w:rFonts w:ascii="GHEA Grapalat" w:hAnsi="GHEA Grapalat"/>
          <w:i/>
          <w:sz w:val="20"/>
          <w:lang w:val="af-ZA" w:eastAsia="en-US"/>
        </w:rPr>
        <w:t>ՁԲ-202</w:t>
      </w:r>
      <w:r w:rsidR="009A4846" w:rsidRPr="009A4846">
        <w:rPr>
          <w:rFonts w:ascii="GHEA Grapalat" w:hAnsi="GHEA Grapalat"/>
          <w:i/>
          <w:sz w:val="20"/>
          <w:lang w:val="af-ZA" w:eastAsia="en-US"/>
        </w:rPr>
        <w:t>4/</w:t>
      </w:r>
      <w:r w:rsidR="008A3B8E">
        <w:rPr>
          <w:rFonts w:ascii="GHEA Grapalat" w:hAnsi="GHEA Grapalat"/>
          <w:i/>
          <w:sz w:val="20"/>
          <w:lang w:val="af-ZA" w:eastAsia="en-US"/>
        </w:rPr>
        <w:t>10</w:t>
      </w:r>
      <w:r w:rsidR="00C75BBE" w:rsidRPr="00B042B2">
        <w:rPr>
          <w:rFonts w:ascii="GHEA Grapalat" w:hAnsi="GHEA Grapalat"/>
          <w:i/>
          <w:sz w:val="20"/>
          <w:lang w:val="af-ZA" w:eastAsia="en-US"/>
        </w:rPr>
        <w:t xml:space="preserve"> </w:t>
      </w:r>
      <w:r w:rsidR="00B91690" w:rsidRPr="00B042B2">
        <w:rPr>
          <w:rFonts w:ascii="GHEA Grapalat" w:hAnsi="GHEA Grapalat"/>
          <w:i/>
          <w:sz w:val="20"/>
          <w:lang w:val="af-ZA" w:eastAsia="en-US"/>
        </w:rPr>
        <w:t>ծածկագրով գնման ընթացակարգ</w:t>
      </w:r>
      <w:r w:rsidR="009A4846">
        <w:rPr>
          <w:rFonts w:ascii="GHEA Grapalat" w:hAnsi="GHEA Grapalat"/>
          <w:i/>
          <w:sz w:val="20"/>
          <w:lang w:val="hy-AM" w:eastAsia="en-US"/>
        </w:rPr>
        <w:t xml:space="preserve">ի </w:t>
      </w:r>
      <w:r w:rsidR="008A3B8E" w:rsidRPr="008A3B8E">
        <w:rPr>
          <w:rFonts w:ascii="GHEA Grapalat" w:hAnsi="GHEA Grapalat"/>
          <w:i/>
          <w:sz w:val="20"/>
          <w:lang w:val="af-ZA" w:eastAsia="en-US"/>
        </w:rPr>
        <w:t>2 3, 4, 5, 14</w:t>
      </w:r>
      <w:r w:rsidR="007A7DA0">
        <w:rPr>
          <w:rFonts w:ascii="GHEA Grapalat" w:hAnsi="GHEA Grapalat"/>
          <w:i/>
          <w:sz w:val="20"/>
          <w:lang w:val="hy-AM" w:eastAsia="en-US"/>
        </w:rPr>
        <w:t xml:space="preserve"> չափաբա</w:t>
      </w:r>
      <w:r w:rsidR="008A3B8E">
        <w:rPr>
          <w:rFonts w:ascii="GHEA Grapalat" w:hAnsi="GHEA Grapalat"/>
          <w:i/>
          <w:sz w:val="20"/>
          <w:lang w:eastAsia="en-US"/>
        </w:rPr>
        <w:t>ժ</w:t>
      </w:r>
      <w:r w:rsidR="007A7DA0">
        <w:rPr>
          <w:rFonts w:ascii="GHEA Grapalat" w:hAnsi="GHEA Grapalat"/>
          <w:i/>
          <w:sz w:val="20"/>
          <w:lang w:val="hy-AM" w:eastAsia="en-US"/>
        </w:rPr>
        <w:t xml:space="preserve">ինները </w:t>
      </w:r>
      <w:r w:rsidR="008A3BF3" w:rsidRPr="003D2248">
        <w:rPr>
          <w:rFonts w:ascii="GHEA Grapalat" w:hAnsi="GHEA Grapalat"/>
          <w:i/>
          <w:sz w:val="20"/>
          <w:lang w:val="af-ZA" w:eastAsia="en-US"/>
        </w:rPr>
        <w:t>չկայացած հայտարարելու մասին տեղեկատվությունը`</w:t>
      </w:r>
    </w:p>
    <w:tbl>
      <w:tblPr>
        <w:tblW w:w="11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83"/>
        <w:gridCol w:w="2713"/>
        <w:gridCol w:w="2434"/>
        <w:gridCol w:w="2012"/>
      </w:tblGrid>
      <w:tr w:rsidR="008A3BF3" w:rsidRPr="008A3B8E" w14:paraId="3D244127" w14:textId="77777777" w:rsidTr="009A4846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406BD12" w14:textId="77777777" w:rsidR="008A3BF3" w:rsidRPr="000D0C32" w:rsidRDefault="008A3BF3" w:rsidP="006B51D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1901AEE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065E991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0BE0FA1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766A76EB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D60FF04" w14:textId="77777777" w:rsidR="008A3BF3" w:rsidRPr="000D0C32" w:rsidRDefault="008A3BF3" w:rsidP="006B5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A3B8E" w:rsidRPr="008A3B8E" w14:paraId="44195D05" w14:textId="77777777" w:rsidTr="009A4846">
        <w:trPr>
          <w:trHeight w:val="1070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2E44305" w14:textId="46E795B7" w:rsidR="008A3B8E" w:rsidRPr="008A3B8E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14:paraId="79EBE616" w14:textId="21689DAB" w:rsidR="008A3B8E" w:rsidRPr="008A3B8E" w:rsidRDefault="008A3B8E" w:rsidP="008A3B8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280D2F">
              <w:rPr>
                <w:rFonts w:ascii="GHEA Grapalat" w:hAnsi="GHEA Grapalat"/>
                <w:sz w:val="18"/>
                <w:szCs w:val="18"/>
                <w:lang w:val="es-ES"/>
              </w:rPr>
              <w:t>Համակարգչային սարքավորում /Եռոտանի` լուսանկարչական ապարատի/տեսախցիկի համար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69E6E0F0" w14:textId="7BE4D440" w:rsidR="008A3B8E" w:rsidRPr="007F491F" w:rsidRDefault="008A3B8E" w:rsidP="008A3B8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A2CEC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ԷՔՍՊՐԵՍ ՍԵՐՎ</w:t>
            </w:r>
            <w:r w:rsidRPr="009A2CEC">
              <w:rPr>
                <w:rFonts w:ascii="GHEA Grapalat" w:hAnsi="GHEA Grapalat"/>
                <w:sz w:val="16"/>
                <w:szCs w:val="16"/>
                <w:lang w:val="es-ES"/>
              </w:rPr>
              <w:t>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CF22DED" w14:textId="77777777" w:rsidR="008A3B8E" w:rsidRPr="003D2248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1D894C5" w14:textId="77777777" w:rsidR="008A3B8E" w:rsidRPr="00970742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CD021D5" w14:textId="77777777" w:rsidR="008A3B8E" w:rsidRPr="009A4846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A4846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9A484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A484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484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EAE9701" w14:textId="47AEC12B" w:rsidR="008A3B8E" w:rsidRPr="007F491F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A484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9A484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9A484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9A484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49931D4" w14:textId="1B5C9860" w:rsidR="008A3B8E" w:rsidRPr="00BF6314" w:rsidRDefault="008A3B8E" w:rsidP="008A3B8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պայմանագիր չի կնքվում</w:t>
            </w:r>
          </w:p>
        </w:tc>
      </w:tr>
      <w:tr w:rsidR="008A3B8E" w:rsidRPr="008A3B8E" w14:paraId="3210AD89" w14:textId="77777777" w:rsidTr="008A3B8E">
        <w:trPr>
          <w:trHeight w:val="1070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3CB12B1" w14:textId="3D67673F" w:rsidR="008A3B8E" w:rsidRPr="008A3B8E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14:paraId="6098F42E" w14:textId="429ECBBA" w:rsidR="008A3B8E" w:rsidRDefault="008A3B8E" w:rsidP="008A3B8E">
            <w:pPr>
              <w:jc w:val="center"/>
              <w:rPr>
                <w:rFonts w:ascii="GHEA Grapalat" w:hAnsi="GHEA Grapalat"/>
                <w:i/>
                <w:sz w:val="20"/>
                <w:lang w:val="af-ZA" w:eastAsia="en-US"/>
              </w:rPr>
            </w:pPr>
            <w:r w:rsidRPr="00280D2F">
              <w:rPr>
                <w:rFonts w:ascii="GHEA Grapalat" w:hAnsi="GHEA Grapalat"/>
                <w:sz w:val="18"/>
                <w:szCs w:val="18"/>
                <w:lang w:val="es-ES"/>
              </w:rPr>
              <w:t>Տեսաձայնային սարքեր /Վեբ տեսախցիկ/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66DC676B" w14:textId="50FC70A8" w:rsidR="008A3B8E" w:rsidRDefault="008A3B8E" w:rsidP="008A3B8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A2CEC">
              <w:rPr>
                <w:rFonts w:ascii="GHEA Grapalat" w:hAnsi="GHEA Grapalat"/>
                <w:sz w:val="16"/>
                <w:szCs w:val="16"/>
                <w:lang w:val="es-ES"/>
              </w:rPr>
              <w:t>«Ֆիրմա Ալֆա»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C599F40" w14:textId="77777777" w:rsidR="008A3B8E" w:rsidRPr="003D2248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53F3A28" w14:textId="77777777" w:rsidR="008A3B8E" w:rsidRPr="00970742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5A6FD8D" w14:textId="77777777" w:rsidR="008A3B8E" w:rsidRPr="009A4846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A4846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9A484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A484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484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078647D" w14:textId="2259EF14" w:rsidR="008A3B8E" w:rsidRPr="003D2248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A484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9A484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9A484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9A484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5B3E97A" w14:textId="762CFB1A" w:rsidR="008A3B8E" w:rsidRPr="009A4846" w:rsidRDefault="008A3B8E" w:rsidP="008A3B8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պայմանագիր չի կնքվում</w:t>
            </w:r>
          </w:p>
        </w:tc>
      </w:tr>
      <w:tr w:rsidR="008A3B8E" w:rsidRPr="008A3B8E" w14:paraId="160E41AE" w14:textId="77777777" w:rsidTr="008A3B8E">
        <w:trPr>
          <w:trHeight w:val="1070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170AEB4" w14:textId="162EEBF8" w:rsidR="008A3B8E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2483" w:type="dxa"/>
            <w:shd w:val="clear" w:color="auto" w:fill="auto"/>
          </w:tcPr>
          <w:p w14:paraId="5AEAD394" w14:textId="1A3DD8D4" w:rsidR="008A3B8E" w:rsidRPr="00280D2F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80D2F">
              <w:rPr>
                <w:rFonts w:ascii="GHEA Grapalat" w:hAnsi="GHEA Grapalat"/>
                <w:sz w:val="18"/>
                <w:szCs w:val="18"/>
                <w:lang w:val="es-ES"/>
              </w:rPr>
              <w:t>Համակարգչային սարքավորում /էկրան եռոտանու վրա/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DC3CAB3" w14:textId="77777777" w:rsidR="008A3B8E" w:rsidRPr="009A2CEC" w:rsidRDefault="008A3B8E" w:rsidP="008A3B8E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11F3C32" w14:textId="77777777" w:rsidR="008A3B8E" w:rsidRPr="003D2248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6551F5C" w14:textId="77777777" w:rsidR="008A3B8E" w:rsidRPr="00970742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AA0D40E" w14:textId="77777777" w:rsidR="008A3B8E" w:rsidRPr="007F491F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7F491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7F491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7F491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7F491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B443CF2" w14:textId="16F3E971" w:rsidR="008A3B8E" w:rsidRPr="003D2248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491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7F49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7F49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F491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3E2FCEF" w14:textId="264F4B0D" w:rsidR="008A3B8E" w:rsidRDefault="008A3B8E" w:rsidP="008A3B8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</w:p>
        </w:tc>
      </w:tr>
      <w:tr w:rsidR="008A3B8E" w:rsidRPr="009A4846" w14:paraId="3076C0FC" w14:textId="77777777" w:rsidTr="009A4846">
        <w:trPr>
          <w:trHeight w:val="1070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67DC166C" w14:textId="42F0A697" w:rsidR="008A3B8E" w:rsidRPr="008A3B8E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2483" w:type="dxa"/>
            <w:shd w:val="clear" w:color="auto" w:fill="auto"/>
          </w:tcPr>
          <w:p w14:paraId="01552712" w14:textId="1843103A" w:rsidR="008A3B8E" w:rsidRPr="008A3B8E" w:rsidRDefault="008A3B8E" w:rsidP="008A3B8E">
            <w:pPr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280D2F">
              <w:rPr>
                <w:rFonts w:ascii="GHEA Grapalat" w:hAnsi="GHEA Grapalat"/>
                <w:sz w:val="18"/>
                <w:szCs w:val="18"/>
                <w:lang w:val="es-ES"/>
              </w:rPr>
              <w:t xml:space="preserve">Համակարգչային սարքավորում /Ձայնամփոփիչ տակդիրների հետ/ 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AC89E5A" w14:textId="1E1711F5" w:rsidR="008A3B8E" w:rsidRPr="009A4846" w:rsidRDefault="008A3B8E" w:rsidP="008A3B8E">
            <w:pPr>
              <w:jc w:val="center"/>
              <w:rPr>
                <w:rFonts w:ascii="GHEA Grapalat" w:hAnsi="GHEA Grapalat" w:cs="Arial"/>
                <w:sz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ԱՁ Քրիստինե Հակոբյան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68C4F5D" w14:textId="77777777" w:rsidR="008A3B8E" w:rsidRPr="003D2248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FCD8FBB" w14:textId="77777777" w:rsidR="008A3B8E" w:rsidRPr="00970742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C0FD6D1" w14:textId="77777777" w:rsidR="008A3B8E" w:rsidRPr="009A4846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A4846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9A484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A484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484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D6FC11B" w14:textId="36B1009E" w:rsidR="008A3B8E" w:rsidRPr="009A4846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9A484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9A484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9A4846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9A484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3500905" w14:textId="7368139C" w:rsidR="008A3B8E" w:rsidRPr="009A4846" w:rsidRDefault="008A3B8E" w:rsidP="008A3B8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պայմանագիր չի կնքվում</w:t>
            </w:r>
          </w:p>
        </w:tc>
      </w:tr>
      <w:tr w:rsidR="008A3B8E" w:rsidRPr="008A3B8E" w14:paraId="4E83DFD4" w14:textId="77777777" w:rsidTr="009A4846">
        <w:trPr>
          <w:trHeight w:val="1070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75714AD5" w14:textId="18F0CF47" w:rsidR="008A3B8E" w:rsidRPr="008A3B8E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</w:t>
            </w:r>
          </w:p>
        </w:tc>
        <w:tc>
          <w:tcPr>
            <w:tcW w:w="2483" w:type="dxa"/>
            <w:shd w:val="clear" w:color="auto" w:fill="auto"/>
          </w:tcPr>
          <w:p w14:paraId="1650D35B" w14:textId="6D5B529E" w:rsidR="008A3B8E" w:rsidRDefault="008A3B8E" w:rsidP="008A3B8E">
            <w:pPr>
              <w:jc w:val="center"/>
              <w:rPr>
                <w:rFonts w:ascii="GHEA Grapalat" w:hAnsi="GHEA Grapalat"/>
                <w:i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Գրաֆիկական պլանշետներ  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5C8F4D8" w14:textId="5AA1DC1B" w:rsidR="008A3B8E" w:rsidRDefault="008A3B8E" w:rsidP="008A3B8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B79BCAA" w14:textId="77777777" w:rsidR="008A3B8E" w:rsidRPr="003D2248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D224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3D224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8477F61" w14:textId="77777777" w:rsidR="008A3B8E" w:rsidRPr="00970742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707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074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9EE79DD" w14:textId="77777777" w:rsidR="008A3B8E" w:rsidRPr="007F491F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7F491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7F491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7F491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7F491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7965D171" w14:textId="2CC5F405" w:rsidR="008A3B8E" w:rsidRPr="003D2248" w:rsidRDefault="008A3B8E" w:rsidP="008A3B8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491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7F49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7F49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F491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220C71F" w14:textId="412F2A66" w:rsidR="008A3B8E" w:rsidRPr="009A4846" w:rsidRDefault="008A3B8E" w:rsidP="008A3B8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</w:pP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BF631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</w:p>
        </w:tc>
      </w:tr>
    </w:tbl>
    <w:p w14:paraId="6540F5EC" w14:textId="77777777" w:rsidR="00C86ED8" w:rsidRDefault="00C86ED8" w:rsidP="008A3BF3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14:paraId="08274085" w14:textId="77777777" w:rsidR="008A3BF3" w:rsidRDefault="008A3BF3" w:rsidP="008A3BF3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64E2E35D" w14:textId="50AC5F0D" w:rsidR="008A3BF3" w:rsidRPr="008E6A7F" w:rsidRDefault="00B91690" w:rsidP="008A3BF3">
      <w:pPr>
        <w:jc w:val="both"/>
        <w:rPr>
          <w:rFonts w:ascii="GHEA Grapalat" w:hAnsi="GHEA Grapalat" w:cs="Sylfaen"/>
          <w:sz w:val="20"/>
          <w:lang w:val="af-ZA"/>
        </w:rPr>
      </w:pPr>
      <w:r w:rsidRPr="00B042B2">
        <w:rPr>
          <w:rFonts w:ascii="GHEA Grapalat" w:hAnsi="GHEA Grapalat" w:cs="Sylfaen"/>
          <w:sz w:val="20"/>
          <w:lang w:val="af-ZA"/>
        </w:rPr>
        <w:t>ՀԳՊԱ-ԳՀԱ</w:t>
      </w:r>
      <w:r w:rsidR="004D2C4A">
        <w:rPr>
          <w:rFonts w:ascii="GHEA Grapalat" w:hAnsi="GHEA Grapalat" w:cs="Sylfaen"/>
          <w:sz w:val="20"/>
          <w:lang w:val="af-ZA"/>
        </w:rPr>
        <w:t>Պ</w:t>
      </w:r>
      <w:r w:rsidRPr="00B042B2">
        <w:rPr>
          <w:rFonts w:ascii="GHEA Grapalat" w:hAnsi="GHEA Grapalat" w:cs="Sylfaen"/>
          <w:sz w:val="20"/>
          <w:lang w:val="af-ZA"/>
        </w:rPr>
        <w:t>ՁԲ-202</w:t>
      </w:r>
      <w:r w:rsidR="009A4846" w:rsidRPr="009A4846">
        <w:rPr>
          <w:rFonts w:ascii="GHEA Grapalat" w:hAnsi="GHEA Grapalat" w:cs="Sylfaen"/>
          <w:sz w:val="20"/>
          <w:lang w:val="af-ZA"/>
        </w:rPr>
        <w:t>4/</w:t>
      </w:r>
      <w:r w:rsidR="008A3B8E" w:rsidRPr="008A3B8E">
        <w:rPr>
          <w:rFonts w:ascii="GHEA Grapalat" w:hAnsi="GHEA Grapalat" w:cs="Sylfaen"/>
          <w:sz w:val="20"/>
          <w:lang w:val="af-ZA"/>
        </w:rPr>
        <w:t>10</w:t>
      </w:r>
      <w:r>
        <w:rPr>
          <w:rFonts w:ascii="GHEA Grapalat" w:hAnsi="GHEA Grapalat"/>
          <w:color w:val="C00000"/>
          <w:sz w:val="20"/>
          <w:lang w:val="hy-AM"/>
        </w:rPr>
        <w:t xml:space="preserve"> </w:t>
      </w:r>
      <w:r w:rsidR="008A3BF3" w:rsidRPr="008E6A7F">
        <w:rPr>
          <w:rFonts w:ascii="GHEA Grapalat" w:hAnsi="GHEA Grapalat" w:cs="Sylfaen"/>
          <w:sz w:val="20"/>
          <w:lang w:val="af-ZA"/>
        </w:rPr>
        <w:t>ծածկագրով գն</w:t>
      </w:r>
      <w:r w:rsidR="008A3BF3">
        <w:rPr>
          <w:rFonts w:ascii="GHEA Grapalat" w:hAnsi="GHEA Grapalat" w:cs="Sylfaen"/>
          <w:sz w:val="20"/>
          <w:lang w:val="af-ZA"/>
        </w:rPr>
        <w:t>ումների համակարգող</w:t>
      </w:r>
      <w:r>
        <w:rPr>
          <w:rFonts w:ascii="GHEA Grapalat" w:hAnsi="GHEA Grapalat" w:cs="Sylfaen"/>
          <w:sz w:val="20"/>
          <w:lang w:val="af-ZA"/>
        </w:rPr>
        <w:t xml:space="preserve"> Փ</w:t>
      </w:r>
      <w:r>
        <w:rPr>
          <w:rFonts w:ascii="GHEA Grapalat" w:hAnsi="GHEA Grapalat" w:cs="Sylfaen"/>
          <w:sz w:val="20"/>
          <w:lang w:val="hy-AM"/>
        </w:rPr>
        <w:t>.</w:t>
      </w:r>
      <w:r w:rsidR="003D2248">
        <w:rPr>
          <w:rFonts w:ascii="GHEA Grapalat" w:hAnsi="GHEA Grapalat" w:cs="Sylfaen"/>
          <w:sz w:val="20"/>
          <w:lang w:val="af-ZA"/>
        </w:rPr>
        <w:t xml:space="preserve"> Խաչատր</w:t>
      </w:r>
      <w:r w:rsidR="008A3BF3" w:rsidRPr="008E6A7F">
        <w:rPr>
          <w:rFonts w:ascii="GHEA Grapalat" w:hAnsi="GHEA Grapalat" w:cs="Sylfaen"/>
          <w:sz w:val="20"/>
          <w:lang w:val="af-ZA"/>
        </w:rPr>
        <w:t>յանին:</w:t>
      </w:r>
    </w:p>
    <w:p w14:paraId="6F3957B3" w14:textId="77777777" w:rsidR="008A3BF3" w:rsidRDefault="008A3BF3" w:rsidP="008A3B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CF65D21" w14:textId="77777777" w:rsidR="007F491F" w:rsidRPr="007F491F" w:rsidRDefault="007F491F" w:rsidP="00E74AED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af-ZA" w:eastAsia="ru-RU"/>
        </w:rPr>
      </w:pPr>
      <w:r w:rsidRPr="007F491F">
        <w:rPr>
          <w:rFonts w:ascii="GHEA Grapalat" w:hAnsi="GHEA Grapalat" w:cs="Sylfaen"/>
          <w:i w:val="0"/>
          <w:lang w:val="af-ZA" w:eastAsia="ru-RU"/>
        </w:rPr>
        <w:t>Հեռախոս 010-58-07-54</w:t>
      </w:r>
    </w:p>
    <w:p w14:paraId="02851840" w14:textId="77777777" w:rsidR="007F491F" w:rsidRPr="007F491F" w:rsidRDefault="007F491F" w:rsidP="00E74AED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af-ZA" w:eastAsia="ru-RU"/>
        </w:rPr>
      </w:pPr>
      <w:r w:rsidRPr="007F491F">
        <w:rPr>
          <w:rFonts w:ascii="GHEA Grapalat" w:hAnsi="GHEA Grapalat" w:cs="Sylfaen"/>
          <w:i w:val="0"/>
          <w:lang w:val="af-ZA" w:eastAsia="ru-RU"/>
        </w:rPr>
        <w:t>Էլ. փոստ &lt;</w:t>
      </w:r>
      <w:hyperlink r:id="rId6" w:tgtFrame="_blank" w:history="1">
        <w:r w:rsidRPr="007F491F">
          <w:rPr>
            <w:rFonts w:ascii="GHEA Grapalat" w:hAnsi="GHEA Grapalat" w:cs="Sylfaen"/>
            <w:i w:val="0"/>
            <w:lang w:val="af-ZA" w:eastAsia="ru-RU"/>
          </w:rPr>
          <w:t>gnumneryafa@gmail.com</w:t>
        </w:r>
      </w:hyperlink>
      <w:r w:rsidRPr="007F491F">
        <w:rPr>
          <w:rFonts w:ascii="GHEA Grapalat" w:hAnsi="GHEA Grapalat" w:cs="Sylfaen"/>
          <w:i w:val="0"/>
          <w:lang w:val="af-ZA" w:eastAsia="ru-RU"/>
        </w:rPr>
        <w:t>&gt;</w:t>
      </w:r>
    </w:p>
    <w:p w14:paraId="028A7E1B" w14:textId="77777777" w:rsidR="007F491F" w:rsidRPr="007F491F" w:rsidRDefault="007F491F" w:rsidP="00E74AED">
      <w:pPr>
        <w:pStyle w:val="BodyTextIndent2"/>
        <w:spacing w:line="240" w:lineRule="auto"/>
        <w:ind w:firstLine="567"/>
        <w:jc w:val="right"/>
        <w:rPr>
          <w:rFonts w:ascii="GHEA Grapalat" w:hAnsi="GHEA Grapalat" w:cs="Sylfaen"/>
          <w:sz w:val="20"/>
          <w:lang w:val="af-ZA"/>
        </w:rPr>
      </w:pPr>
      <w:r w:rsidRPr="007F491F">
        <w:rPr>
          <w:rFonts w:ascii="GHEA Grapalat" w:hAnsi="GHEA Grapalat" w:cs="Sylfaen"/>
          <w:sz w:val="20"/>
          <w:lang w:val="af-ZA"/>
        </w:rPr>
        <w:t>Պատվիրատու` &lt;&lt;Հայաստանի գեղարվեստի պետական ակադեմիա&gt;&gt; հիմնադրամ</w:t>
      </w:r>
    </w:p>
    <w:p w14:paraId="312262E8" w14:textId="77777777" w:rsidR="003A5C07" w:rsidRPr="00EF4B2B" w:rsidRDefault="003A5C07" w:rsidP="007F491F">
      <w:pPr>
        <w:spacing w:line="360" w:lineRule="auto"/>
        <w:ind w:firstLine="709"/>
        <w:jc w:val="right"/>
        <w:rPr>
          <w:lang w:val="af-ZA"/>
        </w:rPr>
      </w:pPr>
    </w:p>
    <w:sectPr w:rsidR="003A5C07" w:rsidRPr="00EF4B2B" w:rsidSect="001A41A4">
      <w:footerReference w:type="even" r:id="rId7"/>
      <w:footerReference w:type="default" r:id="rId8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05D5" w14:textId="77777777" w:rsidR="0040481A" w:rsidRDefault="0040481A">
      <w:r>
        <w:separator/>
      </w:r>
    </w:p>
  </w:endnote>
  <w:endnote w:type="continuationSeparator" w:id="0">
    <w:p w14:paraId="53531561" w14:textId="77777777" w:rsidR="0040481A" w:rsidRDefault="0040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81F9" w14:textId="77777777" w:rsidR="00E72947" w:rsidRDefault="008A3BF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00C64" w14:textId="77777777" w:rsidR="00E72947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841D" w14:textId="77777777" w:rsidR="00E72947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54C5" w14:textId="77777777" w:rsidR="0040481A" w:rsidRDefault="0040481A">
      <w:r>
        <w:separator/>
      </w:r>
    </w:p>
  </w:footnote>
  <w:footnote w:type="continuationSeparator" w:id="0">
    <w:p w14:paraId="46DB8FC4" w14:textId="77777777" w:rsidR="0040481A" w:rsidRDefault="00404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D5E"/>
    <w:rsid w:val="00116E9C"/>
    <w:rsid w:val="002943E3"/>
    <w:rsid w:val="002B4537"/>
    <w:rsid w:val="003A5C07"/>
    <w:rsid w:val="003D2248"/>
    <w:rsid w:val="0040481A"/>
    <w:rsid w:val="0042741F"/>
    <w:rsid w:val="004B2FB1"/>
    <w:rsid w:val="004B35AA"/>
    <w:rsid w:val="004D1A2E"/>
    <w:rsid w:val="004D2C4A"/>
    <w:rsid w:val="0050574E"/>
    <w:rsid w:val="0052703D"/>
    <w:rsid w:val="00564627"/>
    <w:rsid w:val="006B3D5E"/>
    <w:rsid w:val="007A7DA0"/>
    <w:rsid w:val="007F491F"/>
    <w:rsid w:val="008A3B8E"/>
    <w:rsid w:val="008A3BF3"/>
    <w:rsid w:val="009A4846"/>
    <w:rsid w:val="00AA4938"/>
    <w:rsid w:val="00B042B2"/>
    <w:rsid w:val="00B067D4"/>
    <w:rsid w:val="00B91690"/>
    <w:rsid w:val="00BF6314"/>
    <w:rsid w:val="00C75BBE"/>
    <w:rsid w:val="00C86ED8"/>
    <w:rsid w:val="00CA74D4"/>
    <w:rsid w:val="00D57D37"/>
    <w:rsid w:val="00D96EE1"/>
    <w:rsid w:val="00E37BB4"/>
    <w:rsid w:val="00E70635"/>
    <w:rsid w:val="00E74AED"/>
    <w:rsid w:val="00E8602A"/>
    <w:rsid w:val="00EC1438"/>
    <w:rsid w:val="00EE3EB8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892C"/>
  <w15:docId w15:val="{98B51A07-87F8-4E25-A95F-DF2F3B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A3B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A3BF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8A3BF3"/>
  </w:style>
  <w:style w:type="paragraph" w:styleId="Footer">
    <w:name w:val="footer"/>
    <w:basedOn w:val="Normal"/>
    <w:link w:val="FooterChar"/>
    <w:rsid w:val="008A3BF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A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3D2248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D224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491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491F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gnumneryaf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Parandzem Khachatryan</dc:creator>
  <cp:keywords/>
  <dc:description/>
  <cp:lastModifiedBy>Parandzem Xachatryan</cp:lastModifiedBy>
  <cp:revision>25</cp:revision>
  <dcterms:created xsi:type="dcterms:W3CDTF">2019-11-04T14:12:00Z</dcterms:created>
  <dcterms:modified xsi:type="dcterms:W3CDTF">2024-09-11T07:51:00Z</dcterms:modified>
</cp:coreProperties>
</file>